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58893" w14:textId="2F21AA9C" w:rsidR="001822A8" w:rsidRDefault="00DB2341">
      <w:r w:rsidRPr="00DB23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AF95D" wp14:editId="38DFF859">
                <wp:simplePos x="0" y="0"/>
                <wp:positionH relativeFrom="column">
                  <wp:posOffset>-561975</wp:posOffset>
                </wp:positionH>
                <wp:positionV relativeFrom="paragraph">
                  <wp:posOffset>-523875</wp:posOffset>
                </wp:positionV>
                <wp:extent cx="6936105" cy="6905625"/>
                <wp:effectExtent l="0" t="0" r="0" b="0"/>
                <wp:wrapNone/>
                <wp:docPr id="3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CE9D41-7878-3B12-D832-20E8EDA0DB25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36105" cy="6905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E13CC8" w14:textId="77777777" w:rsidR="00DB2341" w:rsidRPr="00DB2341" w:rsidRDefault="00DB2341" w:rsidP="00DB2341">
                            <w:p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DB23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1 Timothy 3:8-13 ESV</w:t>
                            </w:r>
                          </w:p>
                          <w:p w14:paraId="39E5CF0D" w14:textId="45A952F7" w:rsidR="00DB2341" w:rsidRPr="00DB2341" w:rsidRDefault="00DB2341" w:rsidP="00DB2341">
                            <w:p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B23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Deacons likewise must be _______________, not ____________-tongued, not _____________ t</w:t>
                            </w:r>
                            <w:r w:rsidR="00F1377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Pr="00DB23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 much wine, not greedy for dishonest gain. 9 They must hold the mystery of the faith with a clear conscience. 10 And let them also ___ __________ __________; then let them serve as deacons if they prove themselves blameless. 11 Their wives likewise must be _________________, not _____________, but ___________</w:t>
                            </w:r>
                            <w:proofErr w:type="gramStart"/>
                            <w:r w:rsidRPr="00DB23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_,  _</w:t>
                            </w:r>
                            <w:proofErr w:type="gramEnd"/>
                            <w:r w:rsidRPr="00DB23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__________________ in all things. 12 Let deacons each be the husband of __________ wife, ______________ </w:t>
                            </w:r>
                            <w:proofErr w:type="spellStart"/>
                            <w:r w:rsidRPr="00DB23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their</w:t>
                            </w:r>
                            <w:proofErr w:type="spellEnd"/>
                            <w:r w:rsidRPr="00DB23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___________________ and their own _________________ well. 13 For those who serve well as deacons gain a good standing for themselves </w:t>
                            </w:r>
                            <w:proofErr w:type="gramStart"/>
                            <w:r w:rsidRPr="00DB23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and also</w:t>
                            </w:r>
                            <w:proofErr w:type="gramEnd"/>
                            <w:r w:rsidRPr="00DB23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great ____________________________that is in Christ Jesus.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AF95D" id="Content Placeholder 2" o:spid="_x0000_s1026" style="position:absolute;margin-left:-44.25pt;margin-top:-41.25pt;width:546.15pt;height:5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" filled="f" stroked="f">
                <o:lock v:ext="edit" grouping="t"/>
                <v:textbox>
                  <w:txbxContent>
                    <w:p w14:paraId="76E13CC8" w14:textId="77777777" w:rsidR="00DB2341" w:rsidRPr="00DB2341" w:rsidRDefault="00DB2341" w:rsidP="00DB2341">
                      <w:pPr>
                        <w:spacing w:line="408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DB234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1 Timothy 3:8-13 ESV</w:t>
                      </w:r>
                    </w:p>
                    <w:p w14:paraId="39E5CF0D" w14:textId="45A952F7" w:rsidR="00DB2341" w:rsidRPr="00DB2341" w:rsidRDefault="00DB2341" w:rsidP="00DB2341">
                      <w:pPr>
                        <w:spacing w:line="408" w:lineRule="auto"/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DB234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Deacons likewise must be _______________, not ____________-tongued, not _____________ t</w:t>
                      </w:r>
                      <w:r w:rsidR="00F13773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o</w:t>
                      </w:r>
                      <w:r w:rsidRPr="00DB234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o much wine, not greedy for dishonest gain. 9 They must hold the mystery of the faith with a clear conscience. 10 And let them also ___ __________ __________; then let them serve as deacons if they prove themselves blameless. 11 Their wives likewise must be _________________, not _____________, but ___________</w:t>
                      </w:r>
                      <w:proofErr w:type="gramStart"/>
                      <w:r w:rsidRPr="00DB234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_,  _</w:t>
                      </w:r>
                      <w:proofErr w:type="gramEnd"/>
                      <w:r w:rsidRPr="00DB234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__________________ in all things. 12 Let deacons each be the husband of __________ wife, ______________ </w:t>
                      </w:r>
                      <w:proofErr w:type="spellStart"/>
                      <w:r w:rsidRPr="00DB234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their</w:t>
                      </w:r>
                      <w:proofErr w:type="spellEnd"/>
                      <w:r w:rsidRPr="00DB234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___________________ and their own _________________ well. 13 For those who serve well as deacons gain a good standing for themselves </w:t>
                      </w:r>
                      <w:proofErr w:type="gramStart"/>
                      <w:r w:rsidRPr="00DB234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and also</w:t>
                      </w:r>
                      <w:proofErr w:type="gramEnd"/>
                      <w:r w:rsidRPr="00DB234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great ____________________________that is in Christ Jesus.</w:t>
                      </w:r>
                    </w:p>
                  </w:txbxContent>
                </v:textbox>
              </v:rect>
            </w:pict>
          </mc:Fallback>
        </mc:AlternateContent>
      </w:r>
    </w:p>
    <w:sectPr w:rsidR="00182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41"/>
    <w:rsid w:val="001822A8"/>
    <w:rsid w:val="00C20A53"/>
    <w:rsid w:val="00C9787F"/>
    <w:rsid w:val="00DB2341"/>
    <w:rsid w:val="00EA5DB4"/>
    <w:rsid w:val="00F13773"/>
    <w:rsid w:val="00F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A7FC24"/>
  <w15:chartTrackingRefBased/>
  <w15:docId w15:val="{88518988-01AB-4D1F-9A3E-98416C35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3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3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3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3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3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3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3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3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3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3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3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3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3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Intoweb Business</dc:creator>
  <cp:keywords/>
  <dc:description/>
  <cp:lastModifiedBy>Intoweb Business</cp:lastModifiedBy>
  <cp:revision>2</cp:revision>
  <dcterms:created xsi:type="dcterms:W3CDTF">2024-08-29T12:32:00Z</dcterms:created>
  <dcterms:modified xsi:type="dcterms:W3CDTF">2024-09-10T10:33:00Z</dcterms:modified>
</cp:coreProperties>
</file>